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0C1" w:rsidRPr="00325597" w:rsidRDefault="00E020C1" w:rsidP="00325597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5597">
        <w:rPr>
          <w:rFonts w:ascii="Times New Roman" w:hAnsi="Times New Roman" w:cs="Times New Roman"/>
          <w:b/>
          <w:sz w:val="24"/>
          <w:szCs w:val="24"/>
        </w:rPr>
        <w:t xml:space="preserve">АННОТАЦИЯ </w:t>
      </w:r>
    </w:p>
    <w:p w:rsidR="00E020C1" w:rsidRPr="00325597" w:rsidRDefault="00E020C1" w:rsidP="00325597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5597">
        <w:rPr>
          <w:rFonts w:ascii="Times New Roman" w:hAnsi="Times New Roman" w:cs="Times New Roman"/>
          <w:b/>
          <w:sz w:val="24"/>
          <w:szCs w:val="24"/>
        </w:rPr>
        <w:t xml:space="preserve">К РАБОЧЕЙ ПРОГРАММЕ ПО  </w:t>
      </w:r>
      <w:r w:rsidR="003170CF" w:rsidRPr="00325597">
        <w:rPr>
          <w:rFonts w:ascii="Times New Roman" w:hAnsi="Times New Roman" w:cs="Times New Roman"/>
          <w:b/>
          <w:sz w:val="24"/>
          <w:szCs w:val="24"/>
        </w:rPr>
        <w:t>ГЕГРАФИИ 10 – 11</w:t>
      </w:r>
      <w:r w:rsidR="00112715" w:rsidRPr="003255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25597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7F10F7" w:rsidRPr="00325597" w:rsidRDefault="007F10F7" w:rsidP="00325597">
      <w:pPr>
        <w:autoSpaceDE w:val="0"/>
        <w:autoSpaceDN w:val="0"/>
        <w:adjustRightInd w:val="0"/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5597">
        <w:rPr>
          <w:rFonts w:ascii="Times New Roman" w:hAnsi="Times New Roman" w:cs="Times New Roman"/>
          <w:sz w:val="24"/>
          <w:szCs w:val="24"/>
        </w:rPr>
        <w:t>Рабочая программа учебного предмета «</w:t>
      </w:r>
      <w:r w:rsidR="00112715" w:rsidRPr="00325597">
        <w:rPr>
          <w:rFonts w:ascii="Times New Roman" w:hAnsi="Times New Roman" w:cs="Times New Roman"/>
          <w:sz w:val="24"/>
          <w:szCs w:val="24"/>
          <w:u w:val="single"/>
        </w:rPr>
        <w:t>география</w:t>
      </w:r>
      <w:r w:rsidRPr="00325597">
        <w:rPr>
          <w:rFonts w:ascii="Times New Roman" w:hAnsi="Times New Roman" w:cs="Times New Roman"/>
          <w:sz w:val="24"/>
          <w:szCs w:val="24"/>
        </w:rPr>
        <w:t>» составлена на основе:</w:t>
      </w:r>
      <w:r w:rsidR="004C741A" w:rsidRPr="00325597">
        <w:rPr>
          <w:rFonts w:ascii="Times New Roman" w:hAnsi="Times New Roman" w:cs="Times New Roman"/>
          <w:sz w:val="24"/>
          <w:szCs w:val="24"/>
        </w:rPr>
        <w:t xml:space="preserve">  </w:t>
      </w:r>
      <w:r w:rsidRPr="00325597">
        <w:rPr>
          <w:rFonts w:ascii="Times New Roman" w:hAnsi="Times New Roman" w:cs="Times New Roman"/>
          <w:sz w:val="24"/>
          <w:szCs w:val="24"/>
        </w:rPr>
        <w:t>Фед</w:t>
      </w:r>
      <w:r w:rsidRPr="00325597">
        <w:rPr>
          <w:rFonts w:ascii="Times New Roman" w:hAnsi="Times New Roman" w:cs="Times New Roman"/>
          <w:sz w:val="24"/>
          <w:szCs w:val="24"/>
        </w:rPr>
        <w:t>е</w:t>
      </w:r>
      <w:r w:rsidRPr="00325597">
        <w:rPr>
          <w:rFonts w:ascii="Times New Roman" w:hAnsi="Times New Roman" w:cs="Times New Roman"/>
          <w:sz w:val="24"/>
          <w:szCs w:val="24"/>
        </w:rPr>
        <w:t xml:space="preserve">рального государственного образовательного стандарта </w:t>
      </w:r>
      <w:proofErr w:type="spellStart"/>
      <w:r w:rsidRPr="00325597">
        <w:rPr>
          <w:rFonts w:ascii="Times New Roman" w:hAnsi="Times New Roman" w:cs="Times New Roman"/>
          <w:sz w:val="24"/>
          <w:szCs w:val="24"/>
        </w:rPr>
        <w:t>основногообщего</w:t>
      </w:r>
      <w:proofErr w:type="spellEnd"/>
      <w:r w:rsidRPr="00325597">
        <w:rPr>
          <w:rFonts w:ascii="Times New Roman" w:hAnsi="Times New Roman" w:cs="Times New Roman"/>
          <w:sz w:val="24"/>
          <w:szCs w:val="24"/>
        </w:rPr>
        <w:t xml:space="preserve"> обра</w:t>
      </w:r>
      <w:r w:rsidR="00C8154A" w:rsidRPr="00325597">
        <w:rPr>
          <w:rFonts w:ascii="Times New Roman" w:hAnsi="Times New Roman" w:cs="Times New Roman"/>
          <w:sz w:val="24"/>
          <w:szCs w:val="24"/>
        </w:rPr>
        <w:t xml:space="preserve">зования; </w:t>
      </w:r>
      <w:r w:rsidR="005A5E42" w:rsidRPr="00325597">
        <w:rPr>
          <w:rFonts w:ascii="Times New Roman" w:hAnsi="Times New Roman" w:cs="Times New Roman"/>
          <w:sz w:val="24"/>
          <w:szCs w:val="24"/>
        </w:rPr>
        <w:t xml:space="preserve">авторской программы </w:t>
      </w:r>
      <w:r w:rsidR="005A5E42" w:rsidRPr="00325597">
        <w:rPr>
          <w:rFonts w:ascii="Times New Roman" w:hAnsi="Times New Roman" w:cs="Times New Roman"/>
          <w:bCs/>
          <w:sz w:val="24"/>
          <w:szCs w:val="24"/>
        </w:rPr>
        <w:t xml:space="preserve">«География» </w:t>
      </w:r>
      <w:proofErr w:type="spellStart"/>
      <w:r w:rsidR="005A5E42" w:rsidRPr="00325597">
        <w:rPr>
          <w:rFonts w:ascii="Times New Roman" w:hAnsi="Times New Roman" w:cs="Times New Roman"/>
          <w:sz w:val="24"/>
          <w:szCs w:val="24"/>
        </w:rPr>
        <w:t>В.П.Максаковского</w:t>
      </w:r>
      <w:proofErr w:type="spellEnd"/>
      <w:r w:rsidR="005A5E42" w:rsidRPr="00325597">
        <w:rPr>
          <w:rFonts w:ascii="Times New Roman" w:hAnsi="Times New Roman" w:cs="Times New Roman"/>
          <w:bCs/>
          <w:sz w:val="24"/>
          <w:szCs w:val="24"/>
        </w:rPr>
        <w:t>, опубликованной в с</w:t>
      </w:r>
      <w:r w:rsidR="005A5E42" w:rsidRPr="00325597">
        <w:rPr>
          <w:rFonts w:ascii="Times New Roman" w:hAnsi="Times New Roman" w:cs="Times New Roman"/>
          <w:sz w:val="24"/>
          <w:szCs w:val="24"/>
        </w:rPr>
        <w:t>борнике пр</w:t>
      </w:r>
      <w:r w:rsidR="005A5E42" w:rsidRPr="00325597">
        <w:rPr>
          <w:rFonts w:ascii="Times New Roman" w:hAnsi="Times New Roman" w:cs="Times New Roman"/>
          <w:sz w:val="24"/>
          <w:szCs w:val="24"/>
        </w:rPr>
        <w:t>и</w:t>
      </w:r>
      <w:r w:rsidR="005A5E42" w:rsidRPr="00325597">
        <w:rPr>
          <w:rFonts w:ascii="Times New Roman" w:hAnsi="Times New Roman" w:cs="Times New Roman"/>
          <w:sz w:val="24"/>
          <w:szCs w:val="24"/>
        </w:rPr>
        <w:t xml:space="preserve">мерных рабочих программ. Предметные линии «Полярная звезда». 5—11 классы. В. П. </w:t>
      </w:r>
      <w:proofErr w:type="spellStart"/>
      <w:r w:rsidR="005A5E42" w:rsidRPr="00325597">
        <w:rPr>
          <w:rFonts w:ascii="Times New Roman" w:hAnsi="Times New Roman" w:cs="Times New Roman"/>
          <w:sz w:val="24"/>
          <w:szCs w:val="24"/>
        </w:rPr>
        <w:t>Максаковского</w:t>
      </w:r>
      <w:proofErr w:type="spellEnd"/>
      <w:r w:rsidR="005A5E42" w:rsidRPr="00325597">
        <w:rPr>
          <w:rFonts w:ascii="Times New Roman" w:hAnsi="Times New Roman" w:cs="Times New Roman"/>
          <w:sz w:val="24"/>
          <w:szCs w:val="24"/>
        </w:rPr>
        <w:t xml:space="preserve">. 10—11 классы. Базовый уровень: </w:t>
      </w:r>
      <w:proofErr w:type="spellStart"/>
      <w:r w:rsidR="005A5E42" w:rsidRPr="00325597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="005A5E42" w:rsidRPr="00325597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5A5E42" w:rsidRPr="00325597">
        <w:rPr>
          <w:rFonts w:ascii="Times New Roman" w:hAnsi="Times New Roman" w:cs="Times New Roman"/>
          <w:sz w:val="24"/>
          <w:szCs w:val="24"/>
        </w:rPr>
        <w:t>особие</w:t>
      </w:r>
      <w:proofErr w:type="spellEnd"/>
      <w:r w:rsidR="005A5E42" w:rsidRPr="00325597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="005A5E42" w:rsidRPr="00325597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="005A5E42" w:rsidRPr="00325597">
        <w:rPr>
          <w:rFonts w:ascii="Times New Roman" w:hAnsi="Times New Roman" w:cs="Times New Roman"/>
          <w:sz w:val="24"/>
          <w:szCs w:val="24"/>
        </w:rPr>
        <w:t>. орг</w:t>
      </w:r>
      <w:r w:rsidR="005A5E42" w:rsidRPr="00325597">
        <w:rPr>
          <w:rFonts w:ascii="Times New Roman" w:hAnsi="Times New Roman" w:cs="Times New Roman"/>
          <w:sz w:val="24"/>
          <w:szCs w:val="24"/>
        </w:rPr>
        <w:t>а</w:t>
      </w:r>
      <w:r w:rsidR="005A5E42" w:rsidRPr="00325597">
        <w:rPr>
          <w:rFonts w:ascii="Times New Roman" w:hAnsi="Times New Roman" w:cs="Times New Roman"/>
          <w:sz w:val="24"/>
          <w:szCs w:val="24"/>
        </w:rPr>
        <w:t>низаций / [А. И. Алексеев и др.]. — 2-е изд.,  — М.: Просвещение, 2020. — 189 с. — ISBN 978-5-09-071073-2; фундаментального  ядра  содержания  общего  образования.  В  ней  также  учтены  основные  идеи  и  положения  программы  развития  и формирования ун</w:t>
      </w:r>
      <w:r w:rsidR="005A5E42" w:rsidRPr="00325597">
        <w:rPr>
          <w:rFonts w:ascii="Times New Roman" w:hAnsi="Times New Roman" w:cs="Times New Roman"/>
          <w:sz w:val="24"/>
          <w:szCs w:val="24"/>
        </w:rPr>
        <w:t>и</w:t>
      </w:r>
      <w:r w:rsidR="005A5E42" w:rsidRPr="00325597">
        <w:rPr>
          <w:rFonts w:ascii="Times New Roman" w:hAnsi="Times New Roman" w:cs="Times New Roman"/>
          <w:sz w:val="24"/>
          <w:szCs w:val="24"/>
        </w:rPr>
        <w:t>версальных учебных действий для среднего общего образования  и  соблюдена  преемс</w:t>
      </w:r>
      <w:r w:rsidR="005A5E42" w:rsidRPr="00325597">
        <w:rPr>
          <w:rFonts w:ascii="Times New Roman" w:hAnsi="Times New Roman" w:cs="Times New Roman"/>
          <w:sz w:val="24"/>
          <w:szCs w:val="24"/>
        </w:rPr>
        <w:t>т</w:t>
      </w:r>
      <w:r w:rsidR="005A5E42" w:rsidRPr="00325597">
        <w:rPr>
          <w:rFonts w:ascii="Times New Roman" w:hAnsi="Times New Roman" w:cs="Times New Roman"/>
          <w:sz w:val="24"/>
          <w:szCs w:val="24"/>
        </w:rPr>
        <w:t>венность  с  примерной  программой  по географии для основного общего образования.</w:t>
      </w:r>
    </w:p>
    <w:p w:rsidR="00C8154A" w:rsidRPr="00325597" w:rsidRDefault="00C8154A" w:rsidP="00325597">
      <w:pPr>
        <w:spacing w:after="0" w:line="240" w:lineRule="atLeas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25597">
        <w:rPr>
          <w:rFonts w:ascii="Times New Roman" w:hAnsi="Times New Roman" w:cs="Times New Roman"/>
          <w:sz w:val="24"/>
          <w:szCs w:val="24"/>
        </w:rPr>
        <w:t>Данная программа обеспечивается линией учебно-методических комплектов по</w:t>
      </w:r>
      <w:r w:rsidR="00112715" w:rsidRPr="00325597">
        <w:rPr>
          <w:rFonts w:ascii="Times New Roman" w:hAnsi="Times New Roman" w:cs="Times New Roman"/>
          <w:sz w:val="24"/>
          <w:szCs w:val="24"/>
        </w:rPr>
        <w:t xml:space="preserve"> ге</w:t>
      </w:r>
      <w:r w:rsidR="00112715" w:rsidRPr="00325597">
        <w:rPr>
          <w:rFonts w:ascii="Times New Roman" w:hAnsi="Times New Roman" w:cs="Times New Roman"/>
          <w:sz w:val="24"/>
          <w:szCs w:val="24"/>
        </w:rPr>
        <w:t>о</w:t>
      </w:r>
      <w:r w:rsidR="00112715" w:rsidRPr="00325597">
        <w:rPr>
          <w:rFonts w:ascii="Times New Roman" w:hAnsi="Times New Roman" w:cs="Times New Roman"/>
          <w:sz w:val="24"/>
          <w:szCs w:val="24"/>
        </w:rPr>
        <w:t xml:space="preserve">графии </w:t>
      </w:r>
      <w:r w:rsidR="00322FDF" w:rsidRPr="00325597">
        <w:rPr>
          <w:rFonts w:ascii="Times New Roman" w:hAnsi="Times New Roman" w:cs="Times New Roman"/>
          <w:sz w:val="24"/>
          <w:szCs w:val="24"/>
        </w:rPr>
        <w:t>для 10—11</w:t>
      </w:r>
      <w:r w:rsidRPr="00325597">
        <w:rPr>
          <w:rFonts w:ascii="Times New Roman" w:hAnsi="Times New Roman" w:cs="Times New Roman"/>
          <w:sz w:val="24"/>
          <w:szCs w:val="24"/>
        </w:rPr>
        <w:t xml:space="preserve"> классов </w:t>
      </w:r>
      <w:r w:rsidR="00112715" w:rsidRPr="00325597">
        <w:rPr>
          <w:rFonts w:ascii="Times New Roman" w:hAnsi="Times New Roman" w:cs="Times New Roman"/>
          <w:sz w:val="24"/>
          <w:szCs w:val="24"/>
        </w:rPr>
        <w:t xml:space="preserve"> под редакцией </w:t>
      </w:r>
      <w:r w:rsidR="005A5E42" w:rsidRPr="00325597">
        <w:rPr>
          <w:rFonts w:ascii="Times New Roman" w:hAnsi="Times New Roman" w:cs="Times New Roman"/>
          <w:sz w:val="24"/>
          <w:szCs w:val="24"/>
        </w:rPr>
        <w:t xml:space="preserve">В. П. </w:t>
      </w:r>
      <w:proofErr w:type="spellStart"/>
      <w:r w:rsidR="005A5E42" w:rsidRPr="00325597">
        <w:rPr>
          <w:rFonts w:ascii="Times New Roman" w:hAnsi="Times New Roman" w:cs="Times New Roman"/>
          <w:sz w:val="24"/>
          <w:szCs w:val="24"/>
        </w:rPr>
        <w:t>Максаковский</w:t>
      </w:r>
      <w:proofErr w:type="spellEnd"/>
      <w:r w:rsidR="005A5E42" w:rsidRPr="00325597">
        <w:rPr>
          <w:rFonts w:ascii="Times New Roman" w:hAnsi="Times New Roman" w:cs="Times New Roman"/>
          <w:sz w:val="24"/>
          <w:szCs w:val="24"/>
        </w:rPr>
        <w:t>. География. 10—11 кла</w:t>
      </w:r>
      <w:r w:rsidR="005A5E42" w:rsidRPr="00325597">
        <w:rPr>
          <w:rFonts w:ascii="Times New Roman" w:hAnsi="Times New Roman" w:cs="Times New Roman"/>
          <w:sz w:val="24"/>
          <w:szCs w:val="24"/>
        </w:rPr>
        <w:t>с</w:t>
      </w:r>
      <w:r w:rsidR="005A5E42" w:rsidRPr="00325597">
        <w:rPr>
          <w:rFonts w:ascii="Times New Roman" w:hAnsi="Times New Roman" w:cs="Times New Roman"/>
          <w:sz w:val="24"/>
          <w:szCs w:val="24"/>
        </w:rPr>
        <w:t xml:space="preserve">сы. Базовый уровень, </w:t>
      </w:r>
      <w:proofErr w:type="gramStart"/>
      <w:r w:rsidRPr="00325597">
        <w:rPr>
          <w:rFonts w:ascii="Times New Roman" w:hAnsi="Times New Roman" w:cs="Times New Roman"/>
          <w:sz w:val="24"/>
          <w:szCs w:val="24"/>
        </w:rPr>
        <w:t>выпускаемой</w:t>
      </w:r>
      <w:proofErr w:type="gramEnd"/>
      <w:r w:rsidRPr="00325597">
        <w:rPr>
          <w:rFonts w:ascii="Times New Roman" w:hAnsi="Times New Roman" w:cs="Times New Roman"/>
          <w:sz w:val="24"/>
          <w:szCs w:val="24"/>
        </w:rPr>
        <w:t xml:space="preserve"> издательством</w:t>
      </w:r>
      <w:r w:rsidR="00112715" w:rsidRPr="00325597">
        <w:rPr>
          <w:rFonts w:ascii="Times New Roman" w:hAnsi="Times New Roman" w:cs="Times New Roman"/>
          <w:sz w:val="24"/>
          <w:szCs w:val="24"/>
        </w:rPr>
        <w:t xml:space="preserve"> «</w:t>
      </w:r>
      <w:r w:rsidR="005A5E42" w:rsidRPr="00325597">
        <w:rPr>
          <w:rFonts w:ascii="Times New Roman" w:hAnsi="Times New Roman" w:cs="Times New Roman"/>
          <w:sz w:val="24"/>
          <w:szCs w:val="24"/>
        </w:rPr>
        <w:t>Просвещение</w:t>
      </w:r>
      <w:r w:rsidR="00112715" w:rsidRPr="00325597">
        <w:rPr>
          <w:rFonts w:ascii="Times New Roman" w:hAnsi="Times New Roman" w:cs="Times New Roman"/>
          <w:sz w:val="24"/>
          <w:szCs w:val="24"/>
        </w:rPr>
        <w:t>»</w:t>
      </w:r>
      <w:r w:rsidR="005A5E42" w:rsidRPr="00325597">
        <w:rPr>
          <w:rFonts w:ascii="Times New Roman" w:hAnsi="Times New Roman" w:cs="Times New Roman"/>
          <w:sz w:val="24"/>
          <w:szCs w:val="24"/>
        </w:rPr>
        <w:t>.</w:t>
      </w:r>
    </w:p>
    <w:p w:rsidR="001A0607" w:rsidRPr="00325597" w:rsidRDefault="005A5E42" w:rsidP="00325597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5597">
        <w:rPr>
          <w:rFonts w:ascii="Times New Roman" w:hAnsi="Times New Roman" w:cs="Times New Roman"/>
          <w:i/>
          <w:sz w:val="24"/>
          <w:szCs w:val="24"/>
        </w:rPr>
        <w:t xml:space="preserve">Целью  </w:t>
      </w:r>
      <w:r w:rsidRPr="00325597">
        <w:rPr>
          <w:rFonts w:ascii="Times New Roman" w:hAnsi="Times New Roman" w:cs="Times New Roman"/>
          <w:sz w:val="24"/>
          <w:szCs w:val="24"/>
        </w:rPr>
        <w:t>изучения  географии  в  средней  школе  является  формирование всесторонне  образованной,  инициативной  и  успешной  личности,  обладающей системой  совреме</w:t>
      </w:r>
      <w:r w:rsidRPr="00325597">
        <w:rPr>
          <w:rFonts w:ascii="Times New Roman" w:hAnsi="Times New Roman" w:cs="Times New Roman"/>
          <w:sz w:val="24"/>
          <w:szCs w:val="24"/>
        </w:rPr>
        <w:t>н</w:t>
      </w:r>
      <w:r w:rsidRPr="00325597">
        <w:rPr>
          <w:rFonts w:ascii="Times New Roman" w:hAnsi="Times New Roman" w:cs="Times New Roman"/>
          <w:sz w:val="24"/>
          <w:szCs w:val="24"/>
        </w:rPr>
        <w:t>ных  мировоззренческих  взглядов,  ценностных  ориентаций, идейно-нравственных,  культурных,  гуманистических  и  этических  принципов  и норм поведения. На углублё</w:t>
      </w:r>
      <w:r w:rsidRPr="00325597">
        <w:rPr>
          <w:rFonts w:ascii="Times New Roman" w:hAnsi="Times New Roman" w:cs="Times New Roman"/>
          <w:sz w:val="24"/>
          <w:szCs w:val="24"/>
        </w:rPr>
        <w:t>н</w:t>
      </w:r>
      <w:r w:rsidRPr="00325597">
        <w:rPr>
          <w:rFonts w:ascii="Times New Roman" w:hAnsi="Times New Roman" w:cs="Times New Roman"/>
          <w:sz w:val="24"/>
          <w:szCs w:val="24"/>
        </w:rPr>
        <w:t>ном  уровне цели ориентированы на формирование у учащихся  общей  культуры,  нау</w:t>
      </w:r>
      <w:r w:rsidRPr="00325597">
        <w:rPr>
          <w:rFonts w:ascii="Times New Roman" w:hAnsi="Times New Roman" w:cs="Times New Roman"/>
          <w:sz w:val="24"/>
          <w:szCs w:val="24"/>
        </w:rPr>
        <w:t>ч</w:t>
      </w:r>
      <w:r w:rsidRPr="00325597">
        <w:rPr>
          <w:rFonts w:ascii="Times New Roman" w:hAnsi="Times New Roman" w:cs="Times New Roman"/>
          <w:sz w:val="24"/>
          <w:szCs w:val="24"/>
        </w:rPr>
        <w:t>ного  мировоззрения,  использование  освоенных знаний и умений в повседневной жизни. С  учётом рассмотрения географического образования как компонента системы образов</w:t>
      </w:r>
      <w:r w:rsidRPr="00325597">
        <w:rPr>
          <w:rFonts w:ascii="Times New Roman" w:hAnsi="Times New Roman" w:cs="Times New Roman"/>
          <w:sz w:val="24"/>
          <w:szCs w:val="24"/>
        </w:rPr>
        <w:t>а</w:t>
      </w:r>
      <w:r w:rsidRPr="00325597">
        <w:rPr>
          <w:rFonts w:ascii="Times New Roman" w:hAnsi="Times New Roman" w:cs="Times New Roman"/>
          <w:sz w:val="24"/>
          <w:szCs w:val="24"/>
        </w:rPr>
        <w:t>ния в целом следует отметить его огромное  значение  в  социализации  обучающихся  и  приобщении  их  к познавательной  культуре  как  системе  познавательных  (научных)  ценностей, накопленных обществом в сфере географической науки.</w:t>
      </w:r>
    </w:p>
    <w:p w:rsidR="005A5E42" w:rsidRPr="00325597" w:rsidRDefault="005A5E42" w:rsidP="00325597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5597">
        <w:rPr>
          <w:rFonts w:ascii="Times New Roman" w:hAnsi="Times New Roman" w:cs="Times New Roman"/>
          <w:i/>
          <w:sz w:val="24"/>
          <w:szCs w:val="24"/>
        </w:rPr>
        <w:t xml:space="preserve">Задачи </w:t>
      </w:r>
      <w:r w:rsidRPr="00325597">
        <w:rPr>
          <w:rFonts w:ascii="Times New Roman" w:hAnsi="Times New Roman" w:cs="Times New Roman"/>
          <w:sz w:val="24"/>
          <w:szCs w:val="24"/>
        </w:rPr>
        <w:t xml:space="preserve"> изучения  географии  в  средней  школе  формулируются  на  уровне треб</w:t>
      </w:r>
      <w:r w:rsidRPr="00325597">
        <w:rPr>
          <w:rFonts w:ascii="Times New Roman" w:hAnsi="Times New Roman" w:cs="Times New Roman"/>
          <w:sz w:val="24"/>
          <w:szCs w:val="24"/>
        </w:rPr>
        <w:t>о</w:t>
      </w:r>
      <w:r w:rsidRPr="00325597">
        <w:rPr>
          <w:rFonts w:ascii="Times New Roman" w:hAnsi="Times New Roman" w:cs="Times New Roman"/>
          <w:sz w:val="24"/>
          <w:szCs w:val="24"/>
        </w:rPr>
        <w:t xml:space="preserve">ваний к результатам освоения содержания предметных программ. </w:t>
      </w:r>
    </w:p>
    <w:p w:rsidR="005A5E42" w:rsidRPr="00325597" w:rsidRDefault="005A5E42" w:rsidP="00325597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5597">
        <w:rPr>
          <w:rFonts w:ascii="Times New Roman" w:hAnsi="Times New Roman" w:cs="Times New Roman"/>
          <w:sz w:val="24"/>
          <w:szCs w:val="24"/>
        </w:rPr>
        <w:t>Изучение предмета на базовом уровне призвано обеспечить:</w:t>
      </w:r>
    </w:p>
    <w:p w:rsidR="005A5E42" w:rsidRPr="00325597" w:rsidRDefault="005A5E42" w:rsidP="00325597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5597">
        <w:rPr>
          <w:rFonts w:ascii="Times New Roman" w:hAnsi="Times New Roman" w:cs="Times New Roman"/>
          <w:sz w:val="24"/>
          <w:szCs w:val="24"/>
        </w:rPr>
        <w:t>•  формирование  системы  географических  знаний  как  компонента научной карт</w:t>
      </w:r>
      <w:r w:rsidRPr="00325597">
        <w:rPr>
          <w:rFonts w:ascii="Times New Roman" w:hAnsi="Times New Roman" w:cs="Times New Roman"/>
          <w:sz w:val="24"/>
          <w:szCs w:val="24"/>
        </w:rPr>
        <w:t>и</w:t>
      </w:r>
      <w:r w:rsidRPr="00325597">
        <w:rPr>
          <w:rFonts w:ascii="Times New Roman" w:hAnsi="Times New Roman" w:cs="Times New Roman"/>
          <w:sz w:val="24"/>
          <w:szCs w:val="24"/>
        </w:rPr>
        <w:t>ны мира;</w:t>
      </w:r>
    </w:p>
    <w:p w:rsidR="005A5E42" w:rsidRPr="00325597" w:rsidRDefault="005A5E42" w:rsidP="00325597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5597">
        <w:rPr>
          <w:rFonts w:ascii="Times New Roman" w:hAnsi="Times New Roman" w:cs="Times New Roman"/>
          <w:sz w:val="24"/>
          <w:szCs w:val="24"/>
        </w:rPr>
        <w:t>•  развитие  познавательных  качеств  личности,  в  том  числе познавательных инт</w:t>
      </w:r>
      <w:r w:rsidRPr="00325597">
        <w:rPr>
          <w:rFonts w:ascii="Times New Roman" w:hAnsi="Times New Roman" w:cs="Times New Roman"/>
          <w:sz w:val="24"/>
          <w:szCs w:val="24"/>
        </w:rPr>
        <w:t>е</w:t>
      </w:r>
      <w:r w:rsidRPr="00325597">
        <w:rPr>
          <w:rFonts w:ascii="Times New Roman" w:hAnsi="Times New Roman" w:cs="Times New Roman"/>
          <w:sz w:val="24"/>
          <w:szCs w:val="24"/>
        </w:rPr>
        <w:t>ресов к изучению общих географических закономерностей и самому процессу научного познания;</w:t>
      </w:r>
    </w:p>
    <w:p w:rsidR="005A5E42" w:rsidRPr="00325597" w:rsidRDefault="005A5E42" w:rsidP="00325597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5597">
        <w:rPr>
          <w:rFonts w:ascii="Times New Roman" w:hAnsi="Times New Roman" w:cs="Times New Roman"/>
          <w:sz w:val="24"/>
          <w:szCs w:val="24"/>
        </w:rPr>
        <w:t>•  овладение  учебно-познавательными  и  ценностно-смысловыми компетентност</w:t>
      </w:r>
      <w:r w:rsidRPr="00325597">
        <w:rPr>
          <w:rFonts w:ascii="Times New Roman" w:hAnsi="Times New Roman" w:cs="Times New Roman"/>
          <w:sz w:val="24"/>
          <w:szCs w:val="24"/>
        </w:rPr>
        <w:t>я</w:t>
      </w:r>
      <w:r w:rsidRPr="00325597">
        <w:rPr>
          <w:rFonts w:ascii="Times New Roman" w:hAnsi="Times New Roman" w:cs="Times New Roman"/>
          <w:sz w:val="24"/>
          <w:szCs w:val="24"/>
        </w:rPr>
        <w:t>ми  для  формирования  географического  мышления,  определения географических аспе</w:t>
      </w:r>
      <w:r w:rsidRPr="00325597">
        <w:rPr>
          <w:rFonts w:ascii="Times New Roman" w:hAnsi="Times New Roman" w:cs="Times New Roman"/>
          <w:sz w:val="24"/>
          <w:szCs w:val="24"/>
        </w:rPr>
        <w:t>к</w:t>
      </w:r>
      <w:r w:rsidRPr="00325597">
        <w:rPr>
          <w:rFonts w:ascii="Times New Roman" w:hAnsi="Times New Roman" w:cs="Times New Roman"/>
          <w:sz w:val="24"/>
          <w:szCs w:val="24"/>
        </w:rPr>
        <w:t xml:space="preserve">тов природных, социально-экономических и экологических процессов и проблем; </w:t>
      </w:r>
    </w:p>
    <w:p w:rsidR="005A5E42" w:rsidRPr="00325597" w:rsidRDefault="005A5E42" w:rsidP="00325597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5597">
        <w:rPr>
          <w:rFonts w:ascii="Times New Roman" w:hAnsi="Times New Roman" w:cs="Times New Roman"/>
          <w:sz w:val="24"/>
          <w:szCs w:val="24"/>
        </w:rPr>
        <w:t xml:space="preserve">•  овладение умениями сочетать глобальный, региональный и локальный подходы  для  описания  и  анализа  природных,  социально-экономических, </w:t>
      </w:r>
      <w:proofErr w:type="spellStart"/>
      <w:r w:rsidRPr="00325597">
        <w:rPr>
          <w:rFonts w:ascii="Times New Roman" w:hAnsi="Times New Roman" w:cs="Times New Roman"/>
          <w:sz w:val="24"/>
          <w:szCs w:val="24"/>
        </w:rPr>
        <w:t>геоэкологических</w:t>
      </w:r>
      <w:proofErr w:type="spellEnd"/>
      <w:r w:rsidRPr="00325597">
        <w:rPr>
          <w:rFonts w:ascii="Times New Roman" w:hAnsi="Times New Roman" w:cs="Times New Roman"/>
          <w:sz w:val="24"/>
          <w:szCs w:val="24"/>
        </w:rPr>
        <w:t xml:space="preserve"> пр</w:t>
      </w:r>
      <w:r w:rsidRPr="00325597">
        <w:rPr>
          <w:rFonts w:ascii="Times New Roman" w:hAnsi="Times New Roman" w:cs="Times New Roman"/>
          <w:sz w:val="24"/>
          <w:szCs w:val="24"/>
        </w:rPr>
        <w:t>о</w:t>
      </w:r>
      <w:r w:rsidRPr="00325597">
        <w:rPr>
          <w:rFonts w:ascii="Times New Roman" w:hAnsi="Times New Roman" w:cs="Times New Roman"/>
          <w:sz w:val="24"/>
          <w:szCs w:val="24"/>
        </w:rPr>
        <w:t>цессов и явлений;</w:t>
      </w:r>
    </w:p>
    <w:p w:rsidR="005A5E42" w:rsidRPr="00325597" w:rsidRDefault="005A5E42" w:rsidP="00325597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5597">
        <w:rPr>
          <w:rFonts w:ascii="Times New Roman" w:hAnsi="Times New Roman" w:cs="Times New Roman"/>
          <w:sz w:val="24"/>
          <w:szCs w:val="24"/>
        </w:rPr>
        <w:t>•  формирование  общечеловеческих  ценностей,  экологического сознания, связа</w:t>
      </w:r>
      <w:r w:rsidRPr="00325597">
        <w:rPr>
          <w:rFonts w:ascii="Times New Roman" w:hAnsi="Times New Roman" w:cs="Times New Roman"/>
          <w:sz w:val="24"/>
          <w:szCs w:val="24"/>
        </w:rPr>
        <w:t>н</w:t>
      </w:r>
      <w:r w:rsidRPr="00325597">
        <w:rPr>
          <w:rFonts w:ascii="Times New Roman" w:hAnsi="Times New Roman" w:cs="Times New Roman"/>
          <w:sz w:val="24"/>
          <w:szCs w:val="24"/>
        </w:rPr>
        <w:t xml:space="preserve">ных с пониманием значимости географического пространства для человека, с заботой об окружающей среде на Земле </w:t>
      </w:r>
      <w:proofErr w:type="gramStart"/>
      <w:r w:rsidRPr="00325597">
        <w:rPr>
          <w:rFonts w:ascii="Times New Roman" w:hAnsi="Times New Roman" w:cs="Times New Roman"/>
          <w:sz w:val="24"/>
          <w:szCs w:val="24"/>
        </w:rPr>
        <w:t>и о её</w:t>
      </w:r>
      <w:proofErr w:type="gramEnd"/>
      <w:r w:rsidRPr="00325597">
        <w:rPr>
          <w:rFonts w:ascii="Times New Roman" w:hAnsi="Times New Roman" w:cs="Times New Roman"/>
          <w:sz w:val="24"/>
          <w:szCs w:val="24"/>
        </w:rPr>
        <w:t xml:space="preserve"> сохранении.</w:t>
      </w:r>
    </w:p>
    <w:p w:rsidR="001A0607" w:rsidRPr="00325597" w:rsidRDefault="00C8154A" w:rsidP="00325597">
      <w:pPr>
        <w:spacing w:after="0" w:line="240" w:lineRule="atLeas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25597">
        <w:rPr>
          <w:rFonts w:ascii="Times New Roman" w:hAnsi="Times New Roman" w:cs="Times New Roman"/>
          <w:sz w:val="24"/>
          <w:szCs w:val="24"/>
        </w:rPr>
        <w:t>Учебный предмет «</w:t>
      </w:r>
      <w:r w:rsidR="00714FCD" w:rsidRPr="00325597">
        <w:rPr>
          <w:rFonts w:ascii="Times New Roman" w:hAnsi="Times New Roman" w:cs="Times New Roman"/>
          <w:sz w:val="24"/>
          <w:szCs w:val="24"/>
        </w:rPr>
        <w:t>г</w:t>
      </w:r>
      <w:r w:rsidR="00714FCD" w:rsidRPr="00325597">
        <w:rPr>
          <w:rFonts w:ascii="Times New Roman" w:hAnsi="Times New Roman" w:cs="Times New Roman"/>
          <w:sz w:val="24"/>
          <w:szCs w:val="24"/>
          <w:u w:val="single"/>
        </w:rPr>
        <w:t>еография</w:t>
      </w:r>
      <w:r w:rsidRPr="00325597">
        <w:rPr>
          <w:rFonts w:ascii="Times New Roman" w:hAnsi="Times New Roman" w:cs="Times New Roman"/>
          <w:sz w:val="24"/>
          <w:szCs w:val="24"/>
        </w:rPr>
        <w:t>» входит в предметную область</w:t>
      </w:r>
      <w:r w:rsidR="00714FCD" w:rsidRPr="00325597">
        <w:rPr>
          <w:rFonts w:ascii="Times New Roman" w:hAnsi="Times New Roman" w:cs="Times New Roman"/>
          <w:sz w:val="24"/>
          <w:szCs w:val="24"/>
        </w:rPr>
        <w:t xml:space="preserve"> </w:t>
      </w:r>
      <w:r w:rsidRPr="00325597"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714FCD" w:rsidRPr="00325597">
        <w:rPr>
          <w:rFonts w:ascii="Times New Roman" w:hAnsi="Times New Roman" w:cs="Times New Roman"/>
          <w:color w:val="333333"/>
          <w:sz w:val="24"/>
          <w:szCs w:val="24"/>
          <w:u w:val="single"/>
          <w:shd w:val="clear" w:color="auto" w:fill="FFFFFF"/>
        </w:rPr>
        <w:t>Общественно-научные предметы</w:t>
      </w:r>
      <w:r w:rsidRPr="00325597">
        <w:rPr>
          <w:rFonts w:ascii="Times New Roman" w:hAnsi="Times New Roman" w:cs="Times New Roman"/>
          <w:sz w:val="24"/>
          <w:szCs w:val="24"/>
          <w:u w:val="single"/>
        </w:rPr>
        <w:t xml:space="preserve">», </w:t>
      </w:r>
      <w:r w:rsidR="00714FCD" w:rsidRPr="00325597">
        <w:rPr>
          <w:rFonts w:ascii="Times New Roman" w:hAnsi="Times New Roman" w:cs="Times New Roman"/>
          <w:sz w:val="24"/>
          <w:szCs w:val="24"/>
        </w:rPr>
        <w:t xml:space="preserve"> </w:t>
      </w:r>
      <w:r w:rsidRPr="00325597">
        <w:rPr>
          <w:rFonts w:ascii="Times New Roman" w:hAnsi="Times New Roman" w:cs="Times New Roman"/>
          <w:sz w:val="24"/>
          <w:szCs w:val="24"/>
        </w:rPr>
        <w:t>является</w:t>
      </w:r>
      <w:r w:rsidR="00714FCD" w:rsidRPr="00325597">
        <w:rPr>
          <w:rFonts w:ascii="Times New Roman" w:hAnsi="Times New Roman" w:cs="Times New Roman"/>
          <w:sz w:val="24"/>
          <w:szCs w:val="24"/>
        </w:rPr>
        <w:t xml:space="preserve"> </w:t>
      </w:r>
      <w:r w:rsidRPr="00325597">
        <w:rPr>
          <w:rFonts w:ascii="Times New Roman" w:hAnsi="Times New Roman" w:cs="Times New Roman"/>
          <w:sz w:val="24"/>
          <w:szCs w:val="24"/>
        </w:rPr>
        <w:t xml:space="preserve">обязательным для изучения в </w:t>
      </w:r>
      <w:r w:rsidR="00BE1284" w:rsidRPr="00325597">
        <w:rPr>
          <w:rFonts w:ascii="Times New Roman" w:hAnsi="Times New Roman" w:cs="Times New Roman"/>
          <w:sz w:val="24"/>
          <w:szCs w:val="24"/>
        </w:rPr>
        <w:t>10-11</w:t>
      </w:r>
      <w:r w:rsidR="00714FCD" w:rsidRPr="00325597">
        <w:rPr>
          <w:rFonts w:ascii="Times New Roman" w:hAnsi="Times New Roman" w:cs="Times New Roman"/>
          <w:sz w:val="24"/>
          <w:szCs w:val="24"/>
        </w:rPr>
        <w:t xml:space="preserve"> </w:t>
      </w:r>
      <w:r w:rsidR="001A0607" w:rsidRPr="00325597">
        <w:rPr>
          <w:rFonts w:ascii="Times New Roman" w:hAnsi="Times New Roman" w:cs="Times New Roman"/>
          <w:sz w:val="24"/>
          <w:szCs w:val="24"/>
        </w:rPr>
        <w:t>классах.</w:t>
      </w:r>
    </w:p>
    <w:p w:rsidR="001A0607" w:rsidRPr="00325597" w:rsidRDefault="001A0607" w:rsidP="00325597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5597">
        <w:rPr>
          <w:rFonts w:ascii="Times New Roman" w:hAnsi="Times New Roman" w:cs="Times New Roman"/>
          <w:sz w:val="24"/>
          <w:szCs w:val="24"/>
        </w:rPr>
        <w:t>Авторская программа составлена на 70 часов и рассчитана на ведение данной дисц</w:t>
      </w:r>
      <w:r w:rsidRPr="00325597">
        <w:rPr>
          <w:rFonts w:ascii="Times New Roman" w:hAnsi="Times New Roman" w:cs="Times New Roman"/>
          <w:sz w:val="24"/>
          <w:szCs w:val="24"/>
        </w:rPr>
        <w:t>и</w:t>
      </w:r>
      <w:r w:rsidRPr="00325597">
        <w:rPr>
          <w:rFonts w:ascii="Times New Roman" w:hAnsi="Times New Roman" w:cs="Times New Roman"/>
          <w:sz w:val="24"/>
          <w:szCs w:val="24"/>
        </w:rPr>
        <w:t>плины 1 раз в неделю в течение  двух лет, однако учебных недель 34, следовательно, р</w:t>
      </w:r>
      <w:r w:rsidRPr="00325597">
        <w:rPr>
          <w:rFonts w:ascii="Times New Roman" w:hAnsi="Times New Roman" w:cs="Times New Roman"/>
          <w:sz w:val="24"/>
          <w:szCs w:val="24"/>
        </w:rPr>
        <w:t>а</w:t>
      </w:r>
      <w:r w:rsidRPr="00325597">
        <w:rPr>
          <w:rFonts w:ascii="Times New Roman" w:hAnsi="Times New Roman" w:cs="Times New Roman"/>
          <w:sz w:val="24"/>
          <w:szCs w:val="24"/>
        </w:rPr>
        <w:t xml:space="preserve">бочая программа составлена на 68 часов: 10 класс - 34 часа (1 час в неделю), 11 класс - 34 часа (1 час в неделю). </w:t>
      </w:r>
    </w:p>
    <w:p w:rsidR="002A3610" w:rsidRPr="00325597" w:rsidRDefault="002A3610" w:rsidP="00325597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5597">
        <w:rPr>
          <w:rFonts w:ascii="Times New Roman" w:hAnsi="Times New Roman" w:cs="Times New Roman"/>
          <w:sz w:val="24"/>
          <w:szCs w:val="24"/>
        </w:rPr>
        <w:t>Изменения и распределение резервного времени в рабочей программе  следующие: из-за 34 недель обучения, вместо предусмотренных программой 35, резервное время с</w:t>
      </w:r>
      <w:r w:rsidRPr="00325597">
        <w:rPr>
          <w:rFonts w:ascii="Times New Roman" w:hAnsi="Times New Roman" w:cs="Times New Roman"/>
          <w:sz w:val="24"/>
          <w:szCs w:val="24"/>
        </w:rPr>
        <w:t>о</w:t>
      </w:r>
      <w:r w:rsidRPr="00325597">
        <w:rPr>
          <w:rFonts w:ascii="Times New Roman" w:hAnsi="Times New Roman" w:cs="Times New Roman"/>
          <w:sz w:val="24"/>
          <w:szCs w:val="24"/>
        </w:rPr>
        <w:t>ставило не 7 часов, а 5 часов и распределено следующим образом: 10 класс – 3 часа (по одному часу на темы:</w:t>
      </w:r>
      <w:proofErr w:type="gramEnd"/>
      <w:r w:rsidRPr="00325597">
        <w:rPr>
          <w:rFonts w:ascii="Times New Roman" w:hAnsi="Times New Roman" w:cs="Times New Roman"/>
          <w:sz w:val="24"/>
          <w:szCs w:val="24"/>
        </w:rPr>
        <w:t xml:space="preserve"> «Современная политическая карта мира»,  «География населения», </w:t>
      </w:r>
      <w:r w:rsidRPr="00325597">
        <w:rPr>
          <w:rFonts w:ascii="Times New Roman" w:hAnsi="Times New Roman" w:cs="Times New Roman"/>
          <w:sz w:val="24"/>
          <w:szCs w:val="24"/>
        </w:rPr>
        <w:lastRenderedPageBreak/>
        <w:t xml:space="preserve">«География отраслей мирового хозяйства»), 11 класс – 2 часа (по одному часу на темы:  </w:t>
      </w:r>
      <w:proofErr w:type="gramStart"/>
      <w:r w:rsidRPr="00325597">
        <w:rPr>
          <w:rFonts w:ascii="Times New Roman" w:hAnsi="Times New Roman" w:cs="Times New Roman"/>
          <w:sz w:val="24"/>
          <w:szCs w:val="24"/>
        </w:rPr>
        <w:t>«Зарубежная Европа», «Зарубежная Азия»).</w:t>
      </w:r>
      <w:proofErr w:type="gramEnd"/>
    </w:p>
    <w:p w:rsidR="002A3610" w:rsidRPr="00325597" w:rsidRDefault="002A3610" w:rsidP="00325597">
      <w:pPr>
        <w:pStyle w:val="a3"/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5597">
        <w:rPr>
          <w:rFonts w:ascii="Times New Roman" w:hAnsi="Times New Roman" w:cs="Times New Roman"/>
          <w:b/>
          <w:sz w:val="24"/>
          <w:szCs w:val="24"/>
        </w:rPr>
        <w:t>10 класс</w:t>
      </w:r>
    </w:p>
    <w:tbl>
      <w:tblPr>
        <w:tblpPr w:leftFromText="180" w:rightFromText="180" w:vertAnchor="text" w:horzAnchor="margin" w:tblpXSpec="center" w:tblpY="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63"/>
        <w:gridCol w:w="2956"/>
        <w:gridCol w:w="2848"/>
        <w:gridCol w:w="1972"/>
      </w:tblGrid>
      <w:tr w:rsidR="002A3610" w:rsidRPr="00325597" w:rsidTr="00F201E7">
        <w:tc>
          <w:tcPr>
            <w:tcW w:w="1263" w:type="dxa"/>
          </w:tcPr>
          <w:p w:rsidR="002A3610" w:rsidRPr="00325597" w:rsidRDefault="002A3610" w:rsidP="0032559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56" w:type="dxa"/>
          </w:tcPr>
          <w:p w:rsidR="002A3610" w:rsidRPr="00325597" w:rsidRDefault="002A3610" w:rsidP="00325597">
            <w:pPr>
              <w:spacing w:after="0" w:line="240" w:lineRule="atLeas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59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</w:t>
            </w:r>
            <w:r w:rsidRPr="00325597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Pr="00325597">
              <w:rPr>
                <w:rFonts w:ascii="Times New Roman" w:hAnsi="Times New Roman" w:cs="Times New Roman"/>
                <w:b/>
                <w:sz w:val="24"/>
                <w:szCs w:val="24"/>
              </w:rPr>
              <w:t>дела и тем</w:t>
            </w:r>
          </w:p>
        </w:tc>
        <w:tc>
          <w:tcPr>
            <w:tcW w:w="2848" w:type="dxa"/>
          </w:tcPr>
          <w:p w:rsidR="002A3610" w:rsidRPr="00325597" w:rsidRDefault="002A3610" w:rsidP="00325597">
            <w:pPr>
              <w:spacing w:after="0" w:line="240" w:lineRule="atLeast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Часы учебного времени по авторской программе</w:t>
            </w:r>
          </w:p>
        </w:tc>
        <w:tc>
          <w:tcPr>
            <w:tcW w:w="1972" w:type="dxa"/>
          </w:tcPr>
          <w:p w:rsidR="002A3610" w:rsidRPr="00325597" w:rsidRDefault="002A3610" w:rsidP="00325597">
            <w:pPr>
              <w:spacing w:after="0" w:line="240" w:lineRule="atLeast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Часы учебного времени по р</w:t>
            </w: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бочей програ</w:t>
            </w: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</w:p>
        </w:tc>
      </w:tr>
      <w:tr w:rsidR="002A3610" w:rsidRPr="00325597" w:rsidTr="00F201E7">
        <w:tc>
          <w:tcPr>
            <w:tcW w:w="1263" w:type="dxa"/>
          </w:tcPr>
          <w:p w:rsidR="002A3610" w:rsidRPr="00325597" w:rsidRDefault="002A3610" w:rsidP="00325597">
            <w:pPr>
              <w:spacing w:after="0" w:line="240" w:lineRule="atLeast"/>
              <w:ind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56" w:type="dxa"/>
          </w:tcPr>
          <w:p w:rsidR="002A3610" w:rsidRPr="00325597" w:rsidRDefault="002A3610" w:rsidP="00325597">
            <w:pPr>
              <w:spacing w:after="0" w:line="240" w:lineRule="atLeast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597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Введение.</w:t>
            </w:r>
          </w:p>
        </w:tc>
        <w:tc>
          <w:tcPr>
            <w:tcW w:w="2848" w:type="dxa"/>
          </w:tcPr>
          <w:p w:rsidR="002A3610" w:rsidRPr="00325597" w:rsidRDefault="002A3610" w:rsidP="00325597">
            <w:pPr>
              <w:spacing w:after="0" w:line="240" w:lineRule="atLeas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72" w:type="dxa"/>
          </w:tcPr>
          <w:p w:rsidR="002A3610" w:rsidRPr="00325597" w:rsidRDefault="002A3610" w:rsidP="00325597">
            <w:pPr>
              <w:spacing w:after="0" w:line="240" w:lineRule="atLeas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A3610" w:rsidRPr="00325597" w:rsidTr="00F201E7">
        <w:tc>
          <w:tcPr>
            <w:tcW w:w="1263" w:type="dxa"/>
          </w:tcPr>
          <w:p w:rsidR="002A3610" w:rsidRPr="00325597" w:rsidRDefault="002A3610" w:rsidP="00325597">
            <w:pPr>
              <w:spacing w:after="0" w:line="240" w:lineRule="atLeast"/>
              <w:ind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6" w:type="dxa"/>
          </w:tcPr>
          <w:p w:rsidR="002A3610" w:rsidRPr="00325597" w:rsidRDefault="002A3610" w:rsidP="00325597">
            <w:pPr>
              <w:spacing w:after="0" w:line="240" w:lineRule="atLeast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597">
              <w:rPr>
                <w:rFonts w:ascii="Times New Roman" w:hAnsi="Times New Roman" w:cs="Times New Roman"/>
                <w:b/>
                <w:sz w:val="24"/>
                <w:szCs w:val="24"/>
              </w:rPr>
              <w:t>Общая характер</w:t>
            </w:r>
            <w:r w:rsidRPr="00325597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325597">
              <w:rPr>
                <w:rFonts w:ascii="Times New Roman" w:hAnsi="Times New Roman" w:cs="Times New Roman"/>
                <w:b/>
                <w:sz w:val="24"/>
                <w:szCs w:val="24"/>
              </w:rPr>
              <w:t>стика мира</w:t>
            </w:r>
          </w:p>
        </w:tc>
        <w:tc>
          <w:tcPr>
            <w:tcW w:w="2848" w:type="dxa"/>
          </w:tcPr>
          <w:p w:rsidR="002A3610" w:rsidRPr="00325597" w:rsidRDefault="002A3610" w:rsidP="00325597">
            <w:pPr>
              <w:spacing w:after="0" w:line="240" w:lineRule="atLeas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72" w:type="dxa"/>
          </w:tcPr>
          <w:p w:rsidR="002A3610" w:rsidRPr="00325597" w:rsidRDefault="002A3610" w:rsidP="00325597">
            <w:pPr>
              <w:spacing w:after="0" w:line="240" w:lineRule="atLeas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2A3610" w:rsidRPr="00325597" w:rsidTr="00F201E7">
        <w:tc>
          <w:tcPr>
            <w:tcW w:w="1263" w:type="dxa"/>
          </w:tcPr>
          <w:p w:rsidR="002A3610" w:rsidRPr="00325597" w:rsidRDefault="002A3610" w:rsidP="00325597">
            <w:pPr>
              <w:spacing w:after="0" w:line="240" w:lineRule="atLeast"/>
              <w:ind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956" w:type="dxa"/>
          </w:tcPr>
          <w:p w:rsidR="002A3610" w:rsidRPr="00325597" w:rsidRDefault="002A3610" w:rsidP="00325597">
            <w:pPr>
              <w:spacing w:after="0" w:line="240" w:lineRule="atLeas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Современная пол</w:t>
            </w: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тическая карта мира</w:t>
            </w:r>
          </w:p>
        </w:tc>
        <w:tc>
          <w:tcPr>
            <w:tcW w:w="2848" w:type="dxa"/>
          </w:tcPr>
          <w:p w:rsidR="002A3610" w:rsidRPr="00325597" w:rsidRDefault="002A3610" w:rsidP="00325597">
            <w:pPr>
              <w:spacing w:after="0" w:line="240" w:lineRule="atLeas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72" w:type="dxa"/>
          </w:tcPr>
          <w:p w:rsidR="002A3610" w:rsidRPr="00325597" w:rsidRDefault="002A3610" w:rsidP="00325597">
            <w:pPr>
              <w:spacing w:after="0" w:line="240" w:lineRule="atLeast"/>
              <w:ind w:firstLine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6 + 1 ч рез</w:t>
            </w:r>
            <w:proofErr w:type="gramStart"/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255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A3610" w:rsidRPr="00325597" w:rsidTr="00F201E7">
        <w:tc>
          <w:tcPr>
            <w:tcW w:w="1263" w:type="dxa"/>
          </w:tcPr>
          <w:p w:rsidR="002A3610" w:rsidRPr="00325597" w:rsidRDefault="002A3610" w:rsidP="00325597">
            <w:pPr>
              <w:spacing w:after="0" w:line="240" w:lineRule="atLeast"/>
              <w:ind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956" w:type="dxa"/>
          </w:tcPr>
          <w:p w:rsidR="002A3610" w:rsidRPr="00325597" w:rsidRDefault="002A3610" w:rsidP="00325597">
            <w:pPr>
              <w:spacing w:after="0" w:line="240" w:lineRule="atLeas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Природа и человек в современном мире</w:t>
            </w:r>
          </w:p>
        </w:tc>
        <w:tc>
          <w:tcPr>
            <w:tcW w:w="2848" w:type="dxa"/>
          </w:tcPr>
          <w:p w:rsidR="002A3610" w:rsidRPr="00325597" w:rsidRDefault="002A3610" w:rsidP="00325597">
            <w:pPr>
              <w:spacing w:after="0" w:line="240" w:lineRule="atLeas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72" w:type="dxa"/>
          </w:tcPr>
          <w:p w:rsidR="002A3610" w:rsidRPr="00325597" w:rsidRDefault="002A3610" w:rsidP="00325597">
            <w:pPr>
              <w:spacing w:after="0" w:line="240" w:lineRule="atLeas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A3610" w:rsidRPr="00325597" w:rsidTr="00F201E7">
        <w:tc>
          <w:tcPr>
            <w:tcW w:w="1263" w:type="dxa"/>
          </w:tcPr>
          <w:p w:rsidR="002A3610" w:rsidRPr="00325597" w:rsidRDefault="002A3610" w:rsidP="00325597">
            <w:pPr>
              <w:spacing w:after="0" w:line="240" w:lineRule="atLeast"/>
              <w:ind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956" w:type="dxa"/>
          </w:tcPr>
          <w:p w:rsidR="002A3610" w:rsidRPr="00325597" w:rsidRDefault="002A3610" w:rsidP="00325597">
            <w:pPr>
              <w:spacing w:after="0" w:line="240" w:lineRule="atLeas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География населения</w:t>
            </w:r>
          </w:p>
        </w:tc>
        <w:tc>
          <w:tcPr>
            <w:tcW w:w="2848" w:type="dxa"/>
          </w:tcPr>
          <w:p w:rsidR="002A3610" w:rsidRPr="00325597" w:rsidRDefault="002A3610" w:rsidP="00325597">
            <w:pPr>
              <w:spacing w:after="0" w:line="240" w:lineRule="atLeas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72" w:type="dxa"/>
          </w:tcPr>
          <w:p w:rsidR="002A3610" w:rsidRPr="00325597" w:rsidRDefault="002A3610" w:rsidP="0032559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6 + 1ч рез</w:t>
            </w:r>
            <w:proofErr w:type="gramStart"/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255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A3610" w:rsidRPr="00325597" w:rsidTr="00F201E7">
        <w:tc>
          <w:tcPr>
            <w:tcW w:w="1263" w:type="dxa"/>
          </w:tcPr>
          <w:p w:rsidR="002A3610" w:rsidRPr="00325597" w:rsidRDefault="002A3610" w:rsidP="00325597">
            <w:pPr>
              <w:spacing w:after="0" w:line="240" w:lineRule="atLeast"/>
              <w:ind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2956" w:type="dxa"/>
          </w:tcPr>
          <w:p w:rsidR="002A3610" w:rsidRPr="00325597" w:rsidRDefault="002A3610" w:rsidP="00325597">
            <w:pPr>
              <w:spacing w:after="0" w:line="240" w:lineRule="atLeas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Научно-техническая революция и мировое х</w:t>
            </w: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зяйство</w:t>
            </w:r>
          </w:p>
        </w:tc>
        <w:tc>
          <w:tcPr>
            <w:tcW w:w="2848" w:type="dxa"/>
          </w:tcPr>
          <w:p w:rsidR="002A3610" w:rsidRPr="00325597" w:rsidRDefault="002A3610" w:rsidP="00325597">
            <w:pPr>
              <w:spacing w:after="0" w:line="240" w:lineRule="atLeas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72" w:type="dxa"/>
          </w:tcPr>
          <w:p w:rsidR="002A3610" w:rsidRPr="00325597" w:rsidRDefault="002A3610" w:rsidP="00325597">
            <w:pPr>
              <w:spacing w:after="0" w:line="240" w:lineRule="atLeas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A3610" w:rsidRPr="00325597" w:rsidTr="00F201E7">
        <w:tc>
          <w:tcPr>
            <w:tcW w:w="1263" w:type="dxa"/>
          </w:tcPr>
          <w:p w:rsidR="002A3610" w:rsidRPr="00325597" w:rsidRDefault="002A3610" w:rsidP="00325597">
            <w:pPr>
              <w:spacing w:after="0" w:line="240" w:lineRule="atLeast"/>
              <w:ind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2956" w:type="dxa"/>
          </w:tcPr>
          <w:p w:rsidR="002A3610" w:rsidRPr="00325597" w:rsidRDefault="002A3610" w:rsidP="00325597">
            <w:pPr>
              <w:spacing w:after="0" w:line="240" w:lineRule="atLeas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География отраслей мирового хозяйства</w:t>
            </w:r>
          </w:p>
        </w:tc>
        <w:tc>
          <w:tcPr>
            <w:tcW w:w="2848" w:type="dxa"/>
          </w:tcPr>
          <w:p w:rsidR="002A3610" w:rsidRPr="00325597" w:rsidRDefault="002A3610" w:rsidP="00325597">
            <w:pPr>
              <w:spacing w:after="0" w:line="240" w:lineRule="atLeas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72" w:type="dxa"/>
          </w:tcPr>
          <w:p w:rsidR="002A3610" w:rsidRPr="00325597" w:rsidRDefault="002A3610" w:rsidP="00325597">
            <w:pPr>
              <w:spacing w:after="0" w:line="240" w:lineRule="atLeast"/>
              <w:ind w:firstLine="21"/>
              <w:rPr>
                <w:rFonts w:ascii="Times New Roman" w:hAnsi="Times New Roman" w:cs="Times New Roman"/>
                <w:sz w:val="24"/>
                <w:szCs w:val="24"/>
              </w:rPr>
            </w:pP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6 + 1 ч рез</w:t>
            </w:r>
            <w:proofErr w:type="gramStart"/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255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A3610" w:rsidRPr="00325597" w:rsidTr="00F201E7">
        <w:tc>
          <w:tcPr>
            <w:tcW w:w="1263" w:type="dxa"/>
          </w:tcPr>
          <w:p w:rsidR="002A3610" w:rsidRPr="00325597" w:rsidRDefault="002A3610" w:rsidP="00325597">
            <w:pPr>
              <w:spacing w:after="0" w:line="240" w:lineRule="atLeast"/>
              <w:ind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6" w:type="dxa"/>
          </w:tcPr>
          <w:p w:rsidR="002A3610" w:rsidRPr="00325597" w:rsidRDefault="002A3610" w:rsidP="00325597">
            <w:pPr>
              <w:spacing w:after="0" w:line="240" w:lineRule="atLeast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8" w:type="dxa"/>
          </w:tcPr>
          <w:p w:rsidR="002A3610" w:rsidRPr="00325597" w:rsidRDefault="002A3610" w:rsidP="00325597">
            <w:pPr>
              <w:spacing w:after="0" w:line="240" w:lineRule="atLeas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Резерв  4 ч</w:t>
            </w:r>
          </w:p>
        </w:tc>
        <w:tc>
          <w:tcPr>
            <w:tcW w:w="1972" w:type="dxa"/>
          </w:tcPr>
          <w:p w:rsidR="002A3610" w:rsidRPr="00325597" w:rsidRDefault="002A3610" w:rsidP="00325597">
            <w:pPr>
              <w:spacing w:after="0" w:line="240" w:lineRule="atLeas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610" w:rsidRPr="00325597" w:rsidTr="00F201E7">
        <w:tc>
          <w:tcPr>
            <w:tcW w:w="4219" w:type="dxa"/>
            <w:gridSpan w:val="2"/>
          </w:tcPr>
          <w:p w:rsidR="002A3610" w:rsidRPr="00325597" w:rsidRDefault="002A3610" w:rsidP="00325597">
            <w:pPr>
              <w:spacing w:after="0" w:line="240" w:lineRule="atLeast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597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848" w:type="dxa"/>
          </w:tcPr>
          <w:p w:rsidR="002A3610" w:rsidRPr="00325597" w:rsidRDefault="002A3610" w:rsidP="00325597">
            <w:pPr>
              <w:spacing w:after="0" w:line="240" w:lineRule="atLeast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597">
              <w:rPr>
                <w:rFonts w:ascii="Times New Roman" w:hAnsi="Times New Roman" w:cs="Times New Roman"/>
                <w:b/>
                <w:sz w:val="24"/>
                <w:szCs w:val="24"/>
              </w:rPr>
              <w:t>35 ч</w:t>
            </w:r>
          </w:p>
        </w:tc>
        <w:tc>
          <w:tcPr>
            <w:tcW w:w="1972" w:type="dxa"/>
          </w:tcPr>
          <w:p w:rsidR="002A3610" w:rsidRPr="00325597" w:rsidRDefault="002A3610" w:rsidP="00325597">
            <w:pPr>
              <w:spacing w:after="0" w:line="240" w:lineRule="atLeast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597">
              <w:rPr>
                <w:rFonts w:ascii="Times New Roman" w:hAnsi="Times New Roman" w:cs="Times New Roman"/>
                <w:b/>
                <w:sz w:val="24"/>
                <w:szCs w:val="24"/>
              </w:rPr>
              <w:t>34 ч</w:t>
            </w:r>
          </w:p>
        </w:tc>
      </w:tr>
    </w:tbl>
    <w:p w:rsidR="002A3610" w:rsidRPr="00325597" w:rsidRDefault="002A3610" w:rsidP="00325597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3610" w:rsidRPr="00325597" w:rsidRDefault="002A3610" w:rsidP="00325597">
      <w:pPr>
        <w:spacing w:after="0" w:line="240" w:lineRule="atLeast"/>
        <w:ind w:left="26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5597">
        <w:rPr>
          <w:rFonts w:ascii="Times New Roman" w:hAnsi="Times New Roman" w:cs="Times New Roman"/>
          <w:b/>
          <w:sz w:val="24"/>
          <w:szCs w:val="24"/>
        </w:rPr>
        <w:t xml:space="preserve">                                11 класс</w:t>
      </w:r>
    </w:p>
    <w:tbl>
      <w:tblPr>
        <w:tblpPr w:leftFromText="180" w:rightFromText="180" w:vertAnchor="text" w:horzAnchor="margin" w:tblpXSpec="center" w:tblpY="166"/>
        <w:tblW w:w="472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10"/>
        <w:gridCol w:w="2509"/>
        <w:gridCol w:w="1793"/>
        <w:gridCol w:w="2927"/>
      </w:tblGrid>
      <w:tr w:rsidR="002A3610" w:rsidRPr="00325597" w:rsidTr="002A3610">
        <w:tc>
          <w:tcPr>
            <w:tcW w:w="1001" w:type="pct"/>
          </w:tcPr>
          <w:p w:rsidR="002A3610" w:rsidRPr="00325597" w:rsidRDefault="002A3610" w:rsidP="00325597">
            <w:pPr>
              <w:spacing w:after="0" w:line="240" w:lineRule="atLeast"/>
              <w:ind w:left="-142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387" w:type="pct"/>
          </w:tcPr>
          <w:p w:rsidR="002A3610" w:rsidRPr="00325597" w:rsidRDefault="002A3610" w:rsidP="00325597">
            <w:pPr>
              <w:spacing w:after="0" w:line="240" w:lineRule="atLeas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59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 и тем</w:t>
            </w:r>
          </w:p>
        </w:tc>
        <w:tc>
          <w:tcPr>
            <w:tcW w:w="992" w:type="pct"/>
          </w:tcPr>
          <w:p w:rsidR="002A3610" w:rsidRPr="00325597" w:rsidRDefault="002A3610" w:rsidP="00325597">
            <w:pPr>
              <w:spacing w:after="0" w:line="240" w:lineRule="atLeast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Часы учебного времени по авторской пр</w:t>
            </w: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грамме</w:t>
            </w:r>
          </w:p>
        </w:tc>
        <w:tc>
          <w:tcPr>
            <w:tcW w:w="1619" w:type="pct"/>
          </w:tcPr>
          <w:p w:rsidR="002A3610" w:rsidRPr="00325597" w:rsidRDefault="002A3610" w:rsidP="00325597">
            <w:pPr>
              <w:spacing w:after="0" w:line="240" w:lineRule="atLeast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Часы учебного времени по рабочей программе</w:t>
            </w:r>
          </w:p>
        </w:tc>
      </w:tr>
      <w:tr w:rsidR="002A3610" w:rsidRPr="00325597" w:rsidTr="002A3610">
        <w:tc>
          <w:tcPr>
            <w:tcW w:w="1001" w:type="pct"/>
          </w:tcPr>
          <w:p w:rsidR="002A3610" w:rsidRPr="00325597" w:rsidRDefault="002A3610" w:rsidP="0032559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7" w:type="pct"/>
          </w:tcPr>
          <w:p w:rsidR="002A3610" w:rsidRPr="00325597" w:rsidRDefault="002A3610" w:rsidP="00325597">
            <w:pPr>
              <w:spacing w:after="0" w:line="240" w:lineRule="atLeas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Региональная характеристика мира</w:t>
            </w:r>
          </w:p>
        </w:tc>
        <w:tc>
          <w:tcPr>
            <w:tcW w:w="992" w:type="pct"/>
          </w:tcPr>
          <w:p w:rsidR="002A3610" w:rsidRPr="00325597" w:rsidRDefault="002A3610" w:rsidP="00325597">
            <w:pPr>
              <w:spacing w:after="0" w:line="240" w:lineRule="atLeas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619" w:type="pct"/>
          </w:tcPr>
          <w:p w:rsidR="002A3610" w:rsidRPr="00325597" w:rsidRDefault="002A3610" w:rsidP="00325597">
            <w:pPr>
              <w:spacing w:after="0" w:line="240" w:lineRule="atLeas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2A3610" w:rsidRPr="00325597" w:rsidTr="002A3610">
        <w:tc>
          <w:tcPr>
            <w:tcW w:w="1001" w:type="pct"/>
          </w:tcPr>
          <w:p w:rsidR="002A3610" w:rsidRPr="00325597" w:rsidRDefault="002A3610" w:rsidP="0032559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387" w:type="pct"/>
          </w:tcPr>
          <w:p w:rsidR="002A3610" w:rsidRPr="00325597" w:rsidRDefault="002A3610" w:rsidP="00325597">
            <w:pPr>
              <w:spacing w:after="0" w:line="240" w:lineRule="atLeas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Зарубежная Е</w:t>
            </w: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ропа</w:t>
            </w:r>
          </w:p>
        </w:tc>
        <w:tc>
          <w:tcPr>
            <w:tcW w:w="992" w:type="pct"/>
          </w:tcPr>
          <w:p w:rsidR="002A3610" w:rsidRPr="00325597" w:rsidRDefault="002A3610" w:rsidP="00325597">
            <w:pPr>
              <w:spacing w:after="0" w:line="240" w:lineRule="atLeas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19" w:type="pct"/>
          </w:tcPr>
          <w:p w:rsidR="002A3610" w:rsidRPr="00325597" w:rsidRDefault="002A3610" w:rsidP="00325597">
            <w:pPr>
              <w:spacing w:after="0" w:line="240" w:lineRule="atLeast"/>
              <w:ind w:firstLine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6 + 1 ч рез</w:t>
            </w:r>
            <w:proofErr w:type="gramStart"/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255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A3610" w:rsidRPr="00325597" w:rsidTr="002A3610">
        <w:tc>
          <w:tcPr>
            <w:tcW w:w="1001" w:type="pct"/>
          </w:tcPr>
          <w:p w:rsidR="002A3610" w:rsidRPr="00325597" w:rsidRDefault="002A3610" w:rsidP="0032559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387" w:type="pct"/>
          </w:tcPr>
          <w:p w:rsidR="002A3610" w:rsidRPr="00325597" w:rsidRDefault="002A3610" w:rsidP="00325597">
            <w:pPr>
              <w:spacing w:after="0" w:line="240" w:lineRule="atLeas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Зарубежная Азия</w:t>
            </w:r>
          </w:p>
        </w:tc>
        <w:tc>
          <w:tcPr>
            <w:tcW w:w="992" w:type="pct"/>
          </w:tcPr>
          <w:p w:rsidR="002A3610" w:rsidRPr="00325597" w:rsidRDefault="002A3610" w:rsidP="00325597">
            <w:pPr>
              <w:spacing w:after="0" w:line="240" w:lineRule="atLeas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19" w:type="pct"/>
          </w:tcPr>
          <w:p w:rsidR="002A3610" w:rsidRPr="00325597" w:rsidRDefault="002A3610" w:rsidP="00325597">
            <w:pPr>
              <w:spacing w:after="0" w:line="240" w:lineRule="atLeast"/>
              <w:ind w:firstLine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6 + 1 ч рез</w:t>
            </w:r>
            <w:proofErr w:type="gramStart"/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255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A3610" w:rsidRPr="00325597" w:rsidTr="002A3610">
        <w:tc>
          <w:tcPr>
            <w:tcW w:w="1001" w:type="pct"/>
          </w:tcPr>
          <w:p w:rsidR="002A3610" w:rsidRPr="00325597" w:rsidRDefault="002A3610" w:rsidP="0032559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387" w:type="pct"/>
          </w:tcPr>
          <w:p w:rsidR="002A3610" w:rsidRPr="00325597" w:rsidRDefault="002A3610" w:rsidP="00325597">
            <w:pPr>
              <w:spacing w:after="0" w:line="240" w:lineRule="atLeas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Африка</w:t>
            </w:r>
          </w:p>
        </w:tc>
        <w:tc>
          <w:tcPr>
            <w:tcW w:w="992" w:type="pct"/>
          </w:tcPr>
          <w:p w:rsidR="002A3610" w:rsidRPr="00325597" w:rsidRDefault="002A3610" w:rsidP="00325597">
            <w:pPr>
              <w:spacing w:after="0" w:line="240" w:lineRule="atLeas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9" w:type="pct"/>
          </w:tcPr>
          <w:p w:rsidR="002A3610" w:rsidRPr="00325597" w:rsidRDefault="002A3610" w:rsidP="00325597">
            <w:pPr>
              <w:spacing w:after="0" w:line="240" w:lineRule="atLeast"/>
              <w:ind w:hanging="123"/>
              <w:rPr>
                <w:rFonts w:ascii="Times New Roman" w:hAnsi="Times New Roman" w:cs="Times New Roman"/>
                <w:sz w:val="24"/>
                <w:szCs w:val="24"/>
              </w:rPr>
            </w:pP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 xml:space="preserve">            3</w:t>
            </w:r>
          </w:p>
        </w:tc>
      </w:tr>
      <w:tr w:rsidR="002A3610" w:rsidRPr="00325597" w:rsidTr="002A3610">
        <w:tc>
          <w:tcPr>
            <w:tcW w:w="1001" w:type="pct"/>
          </w:tcPr>
          <w:p w:rsidR="002A3610" w:rsidRPr="00325597" w:rsidRDefault="002A3610" w:rsidP="0032559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1387" w:type="pct"/>
          </w:tcPr>
          <w:p w:rsidR="002A3610" w:rsidRPr="00325597" w:rsidRDefault="002A3610" w:rsidP="00325597">
            <w:pPr>
              <w:spacing w:after="0" w:line="240" w:lineRule="atLeas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Северная Ам</w:t>
            </w: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рика</w:t>
            </w:r>
          </w:p>
        </w:tc>
        <w:tc>
          <w:tcPr>
            <w:tcW w:w="992" w:type="pct"/>
          </w:tcPr>
          <w:p w:rsidR="002A3610" w:rsidRPr="00325597" w:rsidRDefault="002A3610" w:rsidP="00325597">
            <w:pPr>
              <w:spacing w:after="0" w:line="240" w:lineRule="atLeas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19" w:type="pct"/>
          </w:tcPr>
          <w:p w:rsidR="002A3610" w:rsidRPr="00325597" w:rsidRDefault="002A3610" w:rsidP="00325597">
            <w:pPr>
              <w:spacing w:after="0" w:line="240" w:lineRule="atLeas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A3610" w:rsidRPr="00325597" w:rsidTr="002A3610">
        <w:tc>
          <w:tcPr>
            <w:tcW w:w="1001" w:type="pct"/>
          </w:tcPr>
          <w:p w:rsidR="002A3610" w:rsidRPr="00325597" w:rsidRDefault="002A3610" w:rsidP="0032559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1387" w:type="pct"/>
          </w:tcPr>
          <w:p w:rsidR="002A3610" w:rsidRPr="00325597" w:rsidRDefault="002A3610" w:rsidP="00325597">
            <w:pPr>
              <w:spacing w:after="0" w:line="240" w:lineRule="atLeas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Латинская Ам</w:t>
            </w: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рика</w:t>
            </w:r>
          </w:p>
        </w:tc>
        <w:tc>
          <w:tcPr>
            <w:tcW w:w="992" w:type="pct"/>
          </w:tcPr>
          <w:p w:rsidR="002A3610" w:rsidRPr="00325597" w:rsidRDefault="002A3610" w:rsidP="00325597">
            <w:pPr>
              <w:spacing w:after="0" w:line="240" w:lineRule="atLeas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19" w:type="pct"/>
          </w:tcPr>
          <w:p w:rsidR="002A3610" w:rsidRPr="00325597" w:rsidRDefault="002A3610" w:rsidP="00325597">
            <w:pPr>
              <w:spacing w:after="0" w:line="240" w:lineRule="atLeas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A3610" w:rsidRPr="00325597" w:rsidTr="002A3610">
        <w:tc>
          <w:tcPr>
            <w:tcW w:w="1001" w:type="pct"/>
          </w:tcPr>
          <w:p w:rsidR="002A3610" w:rsidRPr="00325597" w:rsidRDefault="002A3610" w:rsidP="0032559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1387" w:type="pct"/>
          </w:tcPr>
          <w:p w:rsidR="002A3610" w:rsidRPr="00325597" w:rsidRDefault="002A3610" w:rsidP="00325597">
            <w:pPr>
              <w:spacing w:after="0" w:line="240" w:lineRule="atLeas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Россия в совр</w:t>
            </w: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менном мире</w:t>
            </w:r>
          </w:p>
        </w:tc>
        <w:tc>
          <w:tcPr>
            <w:tcW w:w="992" w:type="pct"/>
          </w:tcPr>
          <w:p w:rsidR="002A3610" w:rsidRPr="00325597" w:rsidRDefault="002A3610" w:rsidP="00325597">
            <w:pPr>
              <w:spacing w:after="0" w:line="240" w:lineRule="atLeas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19" w:type="pct"/>
          </w:tcPr>
          <w:p w:rsidR="002A3610" w:rsidRPr="00325597" w:rsidRDefault="002A3610" w:rsidP="00325597">
            <w:pPr>
              <w:spacing w:after="0" w:line="240" w:lineRule="atLeas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A3610" w:rsidRPr="00325597" w:rsidTr="002A3610">
        <w:tc>
          <w:tcPr>
            <w:tcW w:w="1001" w:type="pct"/>
          </w:tcPr>
          <w:p w:rsidR="002A3610" w:rsidRPr="00325597" w:rsidRDefault="002A3610" w:rsidP="0032559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1387" w:type="pct"/>
          </w:tcPr>
          <w:p w:rsidR="002A3610" w:rsidRPr="00325597" w:rsidRDefault="002A3610" w:rsidP="00325597">
            <w:pPr>
              <w:spacing w:after="0" w:line="240" w:lineRule="atLeas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Глобальные проблемы человеч</w:t>
            </w: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 xml:space="preserve">ства </w:t>
            </w:r>
          </w:p>
        </w:tc>
        <w:tc>
          <w:tcPr>
            <w:tcW w:w="992" w:type="pct"/>
          </w:tcPr>
          <w:p w:rsidR="002A3610" w:rsidRPr="00325597" w:rsidRDefault="002A3610" w:rsidP="00325597">
            <w:pPr>
              <w:spacing w:after="0" w:line="240" w:lineRule="atLeas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9" w:type="pct"/>
          </w:tcPr>
          <w:p w:rsidR="002A3610" w:rsidRPr="00325597" w:rsidRDefault="002A3610" w:rsidP="00325597">
            <w:pPr>
              <w:spacing w:after="0" w:line="240" w:lineRule="atLeas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A3610" w:rsidRPr="00325597" w:rsidTr="002A3610">
        <w:tc>
          <w:tcPr>
            <w:tcW w:w="1001" w:type="pct"/>
          </w:tcPr>
          <w:p w:rsidR="002A3610" w:rsidRPr="00325597" w:rsidRDefault="002A3610" w:rsidP="0032559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pct"/>
          </w:tcPr>
          <w:p w:rsidR="002A3610" w:rsidRPr="00325597" w:rsidRDefault="002A3610" w:rsidP="00325597">
            <w:pPr>
              <w:spacing w:after="0" w:line="240" w:lineRule="atLeas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</w:tcPr>
          <w:p w:rsidR="002A3610" w:rsidRPr="00325597" w:rsidRDefault="002A3610" w:rsidP="00325597">
            <w:pPr>
              <w:spacing w:after="0" w:line="240" w:lineRule="atLeas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597">
              <w:rPr>
                <w:rFonts w:ascii="Times New Roman" w:hAnsi="Times New Roman" w:cs="Times New Roman"/>
                <w:sz w:val="24"/>
                <w:szCs w:val="24"/>
              </w:rPr>
              <w:t>Резерв 2 ч</w:t>
            </w:r>
          </w:p>
        </w:tc>
        <w:tc>
          <w:tcPr>
            <w:tcW w:w="1619" w:type="pct"/>
          </w:tcPr>
          <w:p w:rsidR="002A3610" w:rsidRPr="00325597" w:rsidRDefault="002A3610" w:rsidP="00325597">
            <w:pPr>
              <w:spacing w:after="0" w:line="240" w:lineRule="atLeas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610" w:rsidRPr="00325597" w:rsidTr="002A3610">
        <w:tc>
          <w:tcPr>
            <w:tcW w:w="2389" w:type="pct"/>
            <w:gridSpan w:val="2"/>
          </w:tcPr>
          <w:p w:rsidR="002A3610" w:rsidRPr="00325597" w:rsidRDefault="002A3610" w:rsidP="00325597">
            <w:pPr>
              <w:spacing w:after="0" w:line="240" w:lineRule="atLeast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597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992" w:type="pct"/>
          </w:tcPr>
          <w:p w:rsidR="002A3610" w:rsidRPr="00325597" w:rsidRDefault="002A3610" w:rsidP="00325597">
            <w:pPr>
              <w:spacing w:after="0" w:line="240" w:lineRule="atLeast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597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1619" w:type="pct"/>
          </w:tcPr>
          <w:p w:rsidR="002A3610" w:rsidRPr="00325597" w:rsidRDefault="002A3610" w:rsidP="00325597">
            <w:pPr>
              <w:spacing w:after="0" w:line="240" w:lineRule="atLeast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597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</w:tbl>
    <w:p w:rsidR="002A3610" w:rsidRPr="00325597" w:rsidRDefault="002A3610" w:rsidP="0032559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8154A" w:rsidRPr="00325597" w:rsidRDefault="00C8154A" w:rsidP="00325597">
      <w:pPr>
        <w:spacing w:after="0" w:line="240" w:lineRule="atLeas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25597">
        <w:rPr>
          <w:rFonts w:ascii="Times New Roman" w:hAnsi="Times New Roman" w:cs="Times New Roman"/>
          <w:sz w:val="24"/>
          <w:szCs w:val="24"/>
        </w:rPr>
        <w:t>Рабочая программа содержит следующие разделы:</w:t>
      </w:r>
    </w:p>
    <w:p w:rsidR="0061624D" w:rsidRPr="00325597" w:rsidRDefault="00C8154A" w:rsidP="0032559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25597">
        <w:rPr>
          <w:rFonts w:ascii="Times New Roman" w:hAnsi="Times New Roman" w:cs="Times New Roman"/>
          <w:sz w:val="24"/>
          <w:szCs w:val="24"/>
        </w:rPr>
        <w:t>1.</w:t>
      </w:r>
      <w:r w:rsidR="00E33A71" w:rsidRPr="00325597">
        <w:rPr>
          <w:rFonts w:ascii="Times New Roman" w:hAnsi="Times New Roman" w:cs="Times New Roman"/>
          <w:color w:val="222222"/>
          <w:sz w:val="24"/>
          <w:szCs w:val="24"/>
        </w:rPr>
        <w:t xml:space="preserve"> «Планируемые результаты освоения учебного </w:t>
      </w:r>
      <w:r w:rsidR="002A3610" w:rsidRPr="00325597">
        <w:rPr>
          <w:rFonts w:ascii="Times New Roman" w:hAnsi="Times New Roman" w:cs="Times New Roman"/>
          <w:color w:val="222222"/>
          <w:sz w:val="24"/>
          <w:szCs w:val="24"/>
        </w:rPr>
        <w:t>предмета «География»</w:t>
      </w:r>
      <w:r w:rsidR="00E33A71" w:rsidRPr="00325597">
        <w:rPr>
          <w:rFonts w:ascii="Times New Roman" w:hAnsi="Times New Roman" w:cs="Times New Roman"/>
          <w:color w:val="222222"/>
          <w:sz w:val="24"/>
          <w:szCs w:val="24"/>
        </w:rPr>
        <w:t> </w:t>
      </w:r>
    </w:p>
    <w:p w:rsidR="0061624D" w:rsidRPr="00325597" w:rsidRDefault="00C8154A" w:rsidP="0032559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25597">
        <w:rPr>
          <w:rFonts w:ascii="Times New Roman" w:hAnsi="Times New Roman" w:cs="Times New Roman"/>
          <w:sz w:val="24"/>
          <w:szCs w:val="24"/>
        </w:rPr>
        <w:t>2.</w:t>
      </w:r>
      <w:r w:rsidR="00E33A71" w:rsidRPr="00325597">
        <w:rPr>
          <w:rFonts w:ascii="Times New Roman" w:hAnsi="Times New Roman" w:cs="Times New Roman"/>
          <w:color w:val="222222"/>
          <w:sz w:val="24"/>
          <w:szCs w:val="24"/>
        </w:rPr>
        <w:t xml:space="preserve"> «Содержание учебного </w:t>
      </w:r>
      <w:r w:rsidR="00672F72">
        <w:rPr>
          <w:rFonts w:ascii="Times New Roman" w:hAnsi="Times New Roman" w:cs="Times New Roman"/>
          <w:color w:val="222222"/>
          <w:sz w:val="24"/>
          <w:szCs w:val="24"/>
        </w:rPr>
        <w:t>предмета</w:t>
      </w:r>
      <w:r w:rsidR="00062CE8" w:rsidRPr="00325597">
        <w:rPr>
          <w:rFonts w:ascii="Times New Roman" w:hAnsi="Times New Roman" w:cs="Times New Roman"/>
          <w:color w:val="222222"/>
          <w:sz w:val="24"/>
          <w:szCs w:val="24"/>
        </w:rPr>
        <w:t xml:space="preserve"> «География»</w:t>
      </w:r>
      <w:r w:rsidR="00E33A71" w:rsidRPr="00325597">
        <w:rPr>
          <w:rFonts w:ascii="Times New Roman" w:hAnsi="Times New Roman" w:cs="Times New Roman"/>
          <w:color w:val="222222"/>
          <w:sz w:val="24"/>
          <w:szCs w:val="24"/>
        </w:rPr>
        <w:t> </w:t>
      </w:r>
    </w:p>
    <w:p w:rsidR="00814769" w:rsidRPr="00325597" w:rsidRDefault="00C8154A" w:rsidP="0032559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25597">
        <w:rPr>
          <w:rFonts w:ascii="Times New Roman" w:hAnsi="Times New Roman" w:cs="Times New Roman"/>
          <w:sz w:val="24"/>
          <w:szCs w:val="24"/>
        </w:rPr>
        <w:t xml:space="preserve">3. </w:t>
      </w:r>
      <w:r w:rsidR="00E33A71" w:rsidRPr="00325597">
        <w:rPr>
          <w:rFonts w:ascii="Times New Roman" w:hAnsi="Times New Roman" w:cs="Times New Roman"/>
          <w:color w:val="222222"/>
          <w:sz w:val="24"/>
          <w:szCs w:val="24"/>
        </w:rPr>
        <w:t>«Тематическое планирование»</w:t>
      </w:r>
    </w:p>
    <w:sectPr w:rsidR="00814769" w:rsidRPr="00325597" w:rsidSect="008938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3C5787"/>
    <w:multiLevelType w:val="hybridMultilevel"/>
    <w:tmpl w:val="3662A568"/>
    <w:lvl w:ilvl="0" w:tplc="7DCC7DC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proofState w:spelling="clean" w:grammar="clean"/>
  <w:defaultTabStop w:val="708"/>
  <w:autoHyphenation/>
  <w:characterSpacingControl w:val="doNotCompress"/>
  <w:compat/>
  <w:rsids>
    <w:rsidRoot w:val="001D1804"/>
    <w:rsid w:val="00011511"/>
    <w:rsid w:val="00062CE8"/>
    <w:rsid w:val="00112715"/>
    <w:rsid w:val="001A0607"/>
    <w:rsid w:val="001D1804"/>
    <w:rsid w:val="002A3610"/>
    <w:rsid w:val="003001B7"/>
    <w:rsid w:val="003170CF"/>
    <w:rsid w:val="00322FDF"/>
    <w:rsid w:val="00325597"/>
    <w:rsid w:val="003C7B17"/>
    <w:rsid w:val="004C741A"/>
    <w:rsid w:val="0055594A"/>
    <w:rsid w:val="005A5E42"/>
    <w:rsid w:val="0061624D"/>
    <w:rsid w:val="00672F72"/>
    <w:rsid w:val="00714FCD"/>
    <w:rsid w:val="007519A0"/>
    <w:rsid w:val="007F10F7"/>
    <w:rsid w:val="00814769"/>
    <w:rsid w:val="00893872"/>
    <w:rsid w:val="008B5B96"/>
    <w:rsid w:val="00A71175"/>
    <w:rsid w:val="00AA39B4"/>
    <w:rsid w:val="00AB452A"/>
    <w:rsid w:val="00B36434"/>
    <w:rsid w:val="00B91BA7"/>
    <w:rsid w:val="00BE1284"/>
    <w:rsid w:val="00C8154A"/>
    <w:rsid w:val="00E020C1"/>
    <w:rsid w:val="00E33A71"/>
    <w:rsid w:val="00EE506C"/>
    <w:rsid w:val="00F6419E"/>
    <w:rsid w:val="00F714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8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10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10F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748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</dc:creator>
  <cp:lastModifiedBy>Админ</cp:lastModifiedBy>
  <cp:revision>2</cp:revision>
  <cp:lastPrinted>2019-06-21T02:51:00Z</cp:lastPrinted>
  <dcterms:created xsi:type="dcterms:W3CDTF">2025-03-27T16:33:00Z</dcterms:created>
  <dcterms:modified xsi:type="dcterms:W3CDTF">2025-03-27T16:33:00Z</dcterms:modified>
</cp:coreProperties>
</file>